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CF7F9" w14:textId="77777777" w:rsidR="00D321BB" w:rsidRDefault="00D321BB" w:rsidP="00D321BB">
      <w:pPr>
        <w:jc w:val="center"/>
        <w:rPr>
          <w:color w:val="000000"/>
          <w:sz w:val="27"/>
          <w:szCs w:val="27"/>
        </w:rPr>
      </w:pPr>
      <w:r>
        <w:rPr>
          <w:color w:val="C00000"/>
          <w:sz w:val="36"/>
          <w:szCs w:val="36"/>
        </w:rPr>
        <w:t>ANNOUNCEMENT</w:t>
      </w:r>
    </w:p>
    <w:p w14:paraId="2901ED9D" w14:textId="77777777" w:rsidR="00D321BB" w:rsidRDefault="00D321BB" w:rsidP="00D321BB">
      <w:pPr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 </w:t>
      </w:r>
    </w:p>
    <w:p w14:paraId="4A0577ED" w14:textId="77777777" w:rsidR="00D321BB" w:rsidRDefault="00D321BB" w:rsidP="00D321BB">
      <w:pPr>
        <w:jc w:val="center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The Trustees of the Trust Fund of Kensington</w:t>
      </w:r>
    </w:p>
    <w:p w14:paraId="4ED69B69" w14:textId="77777777" w:rsidR="00D321BB" w:rsidRDefault="00D321BB" w:rsidP="00D321BB">
      <w:pPr>
        <w:jc w:val="center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 </w:t>
      </w:r>
    </w:p>
    <w:p w14:paraId="1A14DC98" w14:textId="51F24E8D" w:rsidR="00D321BB" w:rsidRDefault="00D321BB" w:rsidP="00D321BB">
      <w:pPr>
        <w:jc w:val="center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Meet on Thursday, July 12, </w:t>
      </w:r>
      <w:bookmarkStart w:id="0" w:name="_GoBack"/>
      <w:bookmarkEnd w:id="0"/>
      <w:r>
        <w:rPr>
          <w:color w:val="000000"/>
          <w:sz w:val="36"/>
          <w:szCs w:val="36"/>
        </w:rPr>
        <w:t>2018 at 11:00am</w:t>
      </w:r>
    </w:p>
    <w:p w14:paraId="2D5F77B4" w14:textId="77777777" w:rsidR="00D321BB" w:rsidRDefault="00D321BB" w:rsidP="00D321BB">
      <w:pPr>
        <w:jc w:val="center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 </w:t>
      </w:r>
    </w:p>
    <w:p w14:paraId="42800EFB" w14:textId="77777777" w:rsidR="00D321BB" w:rsidRDefault="00D321BB" w:rsidP="00D321BB">
      <w:pPr>
        <w:jc w:val="center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The Kensington Public Library</w:t>
      </w:r>
    </w:p>
    <w:p w14:paraId="45CB7DD0" w14:textId="77777777" w:rsidR="00D321BB" w:rsidRDefault="00D321BB" w:rsidP="00D321BB">
      <w:pPr>
        <w:jc w:val="center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 </w:t>
      </w:r>
    </w:p>
    <w:p w14:paraId="2AA66B1B" w14:textId="77777777" w:rsidR="00D321BB" w:rsidRDefault="00D321BB" w:rsidP="00D321BB">
      <w:pPr>
        <w:jc w:val="center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To Discuss Investment Results and Recent Scholarships</w:t>
      </w:r>
    </w:p>
    <w:p w14:paraId="4D67BCC8" w14:textId="77777777" w:rsidR="00D321BB" w:rsidRDefault="00D321BB" w:rsidP="00D321BB">
      <w:pPr>
        <w:jc w:val="center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 </w:t>
      </w:r>
    </w:p>
    <w:p w14:paraId="1FC2138F" w14:textId="77777777" w:rsidR="00D321BB" w:rsidRDefault="00D321BB" w:rsidP="00D321BB">
      <w:pPr>
        <w:jc w:val="center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The Public Is Most Welcome</w:t>
      </w:r>
    </w:p>
    <w:p w14:paraId="737512B0" w14:textId="77777777" w:rsidR="00D321BB" w:rsidRDefault="00D321BB" w:rsidP="00D321BB">
      <w:pPr>
        <w:jc w:val="center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 </w:t>
      </w:r>
    </w:p>
    <w:p w14:paraId="6D5ADD8D" w14:textId="77777777" w:rsidR="00D321BB" w:rsidRDefault="00D321BB" w:rsidP="00D321BB">
      <w:pPr>
        <w:jc w:val="center"/>
        <w:rPr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Call Jim Webber for Further Information 778-1549</w:t>
      </w:r>
    </w:p>
    <w:p w14:paraId="4CACB4FA" w14:textId="77777777" w:rsidR="002255F4" w:rsidRDefault="002255F4"/>
    <w:sectPr w:rsidR="00225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BB"/>
    <w:rsid w:val="002255F4"/>
    <w:rsid w:val="00D3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880D8"/>
  <w15:chartTrackingRefBased/>
  <w15:docId w15:val="{A4D41660-C25B-4745-AACA-517E729B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1B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3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Felch</dc:creator>
  <cp:keywords/>
  <dc:description/>
  <cp:lastModifiedBy>Kathleen Felch</cp:lastModifiedBy>
  <cp:revision>1</cp:revision>
  <dcterms:created xsi:type="dcterms:W3CDTF">2018-07-10T19:31:00Z</dcterms:created>
  <dcterms:modified xsi:type="dcterms:W3CDTF">2018-07-10T19:32:00Z</dcterms:modified>
</cp:coreProperties>
</file>